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BCD7" w14:textId="77777777" w:rsidR="00BA248B" w:rsidRDefault="00BD5095">
      <w:pPr>
        <w:pStyle w:val="Title"/>
        <w:spacing w:before="5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DCABD4F" wp14:editId="0DCABD50">
            <wp:simplePos x="0" y="0"/>
            <wp:positionH relativeFrom="page">
              <wp:posOffset>6257925</wp:posOffset>
            </wp:positionH>
            <wp:positionV relativeFrom="paragraph">
              <wp:posOffset>50800</wp:posOffset>
            </wp:positionV>
            <wp:extent cx="2114550" cy="8858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7BA1"/>
        </w:rPr>
        <w:t xml:space="preserve">Pink </w:t>
      </w:r>
      <w:r>
        <w:rPr>
          <w:color w:val="577BA1"/>
          <w:spacing w:val="-5"/>
        </w:rPr>
        <w:t>is</w:t>
      </w:r>
    </w:p>
    <w:p w14:paraId="0DCABCD8" w14:textId="77777777" w:rsidR="00BA248B" w:rsidRDefault="00BD5095">
      <w:pPr>
        <w:pStyle w:val="Title"/>
      </w:pPr>
      <w:r>
        <w:rPr>
          <w:color w:val="577BA1"/>
        </w:rPr>
        <w:t xml:space="preserve">for </w:t>
      </w:r>
      <w:r>
        <w:rPr>
          <w:color w:val="577BA1"/>
          <w:spacing w:val="-2"/>
        </w:rPr>
        <w:t>Blobfish</w:t>
      </w:r>
    </w:p>
    <w:p w14:paraId="0DCABCD9" w14:textId="77777777" w:rsidR="00BA248B" w:rsidRDefault="00BA248B">
      <w:pPr>
        <w:pStyle w:val="BodyText"/>
        <w:spacing w:before="0"/>
        <w:rPr>
          <w:b/>
        </w:rPr>
      </w:pPr>
    </w:p>
    <w:p w14:paraId="0DCABCDA" w14:textId="77777777" w:rsidR="00BA248B" w:rsidRDefault="00BA248B">
      <w:pPr>
        <w:pStyle w:val="BodyText"/>
        <w:spacing w:before="0"/>
        <w:rPr>
          <w:b/>
        </w:rPr>
      </w:pPr>
    </w:p>
    <w:p w14:paraId="0DCABCDB" w14:textId="77777777" w:rsidR="00BA248B" w:rsidRDefault="00BA248B">
      <w:pPr>
        <w:pStyle w:val="BodyText"/>
        <w:spacing w:before="167"/>
        <w:rPr>
          <w:b/>
        </w:rPr>
      </w:pPr>
    </w:p>
    <w:p w14:paraId="0DCABCDC" w14:textId="77777777" w:rsidR="00BA248B" w:rsidRDefault="00BD5095">
      <w:pPr>
        <w:pStyle w:val="Heading3"/>
        <w:spacing w:before="1"/>
      </w:pPr>
      <w:r>
        <w:rPr>
          <w:spacing w:val="-2"/>
        </w:rPr>
        <w:t>SUMMARY:</w:t>
      </w:r>
    </w:p>
    <w:p w14:paraId="0DCABCDD" w14:textId="77777777" w:rsidR="00BA248B" w:rsidRDefault="00BD5095">
      <w:pPr>
        <w:pStyle w:val="BodyText"/>
        <w:spacing w:before="32" w:line="271" w:lineRule="auto"/>
        <w:ind w:left="100"/>
      </w:pPr>
      <w:r>
        <w:t>Where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pink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nature?</w:t>
      </w:r>
      <w:r>
        <w:rPr>
          <w:spacing w:val="-2"/>
        </w:rPr>
        <w:t xml:space="preserve"> </w:t>
      </w:r>
      <w:r>
        <w:t>Inspired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Jess</w:t>
      </w:r>
      <w:r>
        <w:rPr>
          <w:spacing w:val="-2"/>
        </w:rPr>
        <w:t xml:space="preserve"> </w:t>
      </w:r>
      <w:r>
        <w:t>Keating's</w:t>
      </w:r>
      <w:r>
        <w:rPr>
          <w:spacing w:val="-2"/>
        </w:rPr>
        <w:t xml:space="preserve"> </w:t>
      </w:r>
      <w:r>
        <w:t>book,</w:t>
      </w:r>
      <w:r>
        <w:rPr>
          <w:spacing w:val="-2"/>
        </w:rPr>
        <w:t xml:space="preserve"> </w:t>
      </w:r>
      <w:r>
        <w:t>Pink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Blobfish,</w:t>
      </w:r>
      <w:r>
        <w:rPr>
          <w:spacing w:val="-2"/>
        </w:rPr>
        <w:t xml:space="preserve"> </w:t>
      </w:r>
      <w:r>
        <w:t>we'll</w:t>
      </w:r>
      <w:r>
        <w:rPr>
          <w:spacing w:val="-2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wild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weird</w:t>
      </w:r>
      <w:r>
        <w:rPr>
          <w:spacing w:val="-2"/>
        </w:rPr>
        <w:t xml:space="preserve"> </w:t>
      </w:r>
      <w:r>
        <w:t>pink</w:t>
      </w:r>
      <w:r>
        <w:rPr>
          <w:spacing w:val="-2"/>
        </w:rPr>
        <w:t xml:space="preserve"> </w:t>
      </w:r>
      <w:r>
        <w:t>creatures</w:t>
      </w:r>
      <w:r>
        <w:rPr>
          <w:spacing w:val="-2"/>
        </w:rPr>
        <w:t xml:space="preserve"> </w:t>
      </w:r>
      <w:r>
        <w:t>from planet Earth.</w:t>
      </w:r>
    </w:p>
    <w:p w14:paraId="0DCABCDE" w14:textId="77777777" w:rsidR="00BA248B" w:rsidRDefault="00BD5095">
      <w:pPr>
        <w:pStyle w:val="BodyText"/>
        <w:spacing w:before="118" w:line="271" w:lineRule="auto"/>
        <w:ind w:left="100"/>
      </w:pPr>
      <w:proofErr w:type="gramStart"/>
      <w:r>
        <w:t>Program</w:t>
      </w:r>
      <w:proofErr w:type="gramEnd"/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originally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drop</w:t>
      </w:r>
      <w:r>
        <w:rPr>
          <w:spacing w:val="-3"/>
        </w:rPr>
        <w:t xml:space="preserve"> </w:t>
      </w:r>
      <w:r>
        <w:t>in</w:t>
      </w:r>
      <w:proofErr w:type="gramEnd"/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day.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reset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occasionally interacted with attendees but mostly let the program run itself.</w:t>
      </w:r>
    </w:p>
    <w:p w14:paraId="0DCABCDF" w14:textId="77777777" w:rsidR="00BA248B" w:rsidRDefault="00BA248B">
      <w:pPr>
        <w:pStyle w:val="BodyText"/>
        <w:spacing w:before="0"/>
      </w:pPr>
    </w:p>
    <w:p w14:paraId="0DCABCE0" w14:textId="77777777" w:rsidR="00BA248B" w:rsidRDefault="00BA248B">
      <w:pPr>
        <w:pStyle w:val="BodyText"/>
        <w:spacing w:before="17"/>
      </w:pPr>
    </w:p>
    <w:p w14:paraId="0DCABCE1" w14:textId="77777777" w:rsidR="00BA248B" w:rsidRDefault="00BD5095">
      <w:pPr>
        <w:pStyle w:val="Heading3"/>
      </w:pPr>
      <w:r>
        <w:t>BOOK</w:t>
      </w:r>
      <w:r>
        <w:rPr>
          <w:spacing w:val="-8"/>
        </w:rPr>
        <w:t xml:space="preserve"> </w:t>
      </w:r>
      <w:r>
        <w:t>TIE-</w:t>
      </w:r>
      <w:r>
        <w:rPr>
          <w:spacing w:val="-5"/>
        </w:rPr>
        <w:t>IN:</w:t>
      </w:r>
    </w:p>
    <w:p w14:paraId="0DCABCE2" w14:textId="77777777" w:rsidR="00BA248B" w:rsidRDefault="00BD5095">
      <w:pPr>
        <w:pStyle w:val="ListParagraph"/>
        <w:numPr>
          <w:ilvl w:val="0"/>
          <w:numId w:val="9"/>
        </w:numPr>
        <w:tabs>
          <w:tab w:val="left" w:pos="819"/>
        </w:tabs>
        <w:spacing w:before="152"/>
        <w:ind w:left="819" w:hanging="359"/>
      </w:pPr>
      <w:hyperlink r:id="rId8">
        <w:r>
          <w:rPr>
            <w:color w:val="1154CC"/>
            <w:u w:val="single" w:color="1154CC"/>
          </w:rPr>
          <w:t>Pink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is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for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Blobfish</w:t>
        </w:r>
      </w:hyperlink>
      <w:r>
        <w:rPr>
          <w:color w:val="1154CC"/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Jess</w:t>
      </w:r>
      <w:r>
        <w:rPr>
          <w:spacing w:val="-3"/>
        </w:rPr>
        <w:t xml:space="preserve"> </w:t>
      </w:r>
      <w:r>
        <w:rPr>
          <w:spacing w:val="-2"/>
        </w:rPr>
        <w:t>Keating</w:t>
      </w:r>
    </w:p>
    <w:p w14:paraId="0DCABCE3" w14:textId="77777777" w:rsidR="00BA248B" w:rsidRDefault="00BD5095">
      <w:pPr>
        <w:pStyle w:val="ListParagraph"/>
        <w:numPr>
          <w:ilvl w:val="1"/>
          <w:numId w:val="9"/>
        </w:numPr>
        <w:tabs>
          <w:tab w:val="left" w:pos="1539"/>
        </w:tabs>
        <w:spacing w:before="47"/>
        <w:ind w:left="1539" w:hanging="359"/>
      </w:pPr>
      <w:r>
        <w:t>The</w:t>
      </w:r>
      <w:r>
        <w:rPr>
          <w:spacing w:val="-8"/>
        </w:rPr>
        <w:t xml:space="preserve"> </w:t>
      </w:r>
      <w:r>
        <w:t>title’s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fits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audience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some.</w:t>
      </w:r>
    </w:p>
    <w:p w14:paraId="0DCABCE4" w14:textId="77777777" w:rsidR="00BA248B" w:rsidRDefault="00BD5095">
      <w:pPr>
        <w:pStyle w:val="ListParagraph"/>
        <w:numPr>
          <w:ilvl w:val="0"/>
          <w:numId w:val="9"/>
        </w:numPr>
        <w:tabs>
          <w:tab w:val="left" w:pos="359"/>
        </w:tabs>
        <w:spacing w:before="47"/>
        <w:ind w:left="359" w:right="10272" w:hanging="359"/>
        <w:jc w:val="right"/>
      </w:pPr>
      <w:r>
        <w:t>The</w:t>
      </w:r>
      <w:r>
        <w:rPr>
          <w:spacing w:val="-5"/>
        </w:rPr>
        <w:t xml:space="preserve"> </w:t>
      </w:r>
      <w:r>
        <w:t>Blobfish</w:t>
      </w:r>
      <w:r>
        <w:rPr>
          <w:spacing w:val="-5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Jessica</w:t>
      </w:r>
      <w:r>
        <w:rPr>
          <w:spacing w:val="-4"/>
        </w:rPr>
        <w:t xml:space="preserve"> </w:t>
      </w:r>
      <w:r>
        <w:rPr>
          <w:spacing w:val="-2"/>
        </w:rPr>
        <w:t>Olien</w:t>
      </w:r>
    </w:p>
    <w:p w14:paraId="0DCABCE5" w14:textId="77777777" w:rsidR="00BA248B" w:rsidRDefault="00BD5095">
      <w:pPr>
        <w:pStyle w:val="ListParagraph"/>
        <w:numPr>
          <w:ilvl w:val="1"/>
          <w:numId w:val="9"/>
        </w:numPr>
        <w:tabs>
          <w:tab w:val="left" w:pos="359"/>
        </w:tabs>
        <w:spacing w:before="47"/>
        <w:ind w:left="359" w:right="10345" w:hanging="359"/>
        <w:jc w:val="right"/>
      </w:pPr>
      <w:r>
        <w:t>1st/2nd</w:t>
      </w:r>
      <w:r>
        <w:rPr>
          <w:spacing w:val="-7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rPr>
          <w:spacing w:val="-2"/>
        </w:rPr>
        <w:t>level</w:t>
      </w:r>
    </w:p>
    <w:p w14:paraId="0DCABCE6" w14:textId="77777777" w:rsidR="00BA248B" w:rsidRDefault="00BD5095">
      <w:pPr>
        <w:pStyle w:val="ListParagraph"/>
        <w:numPr>
          <w:ilvl w:val="0"/>
          <w:numId w:val="9"/>
        </w:numPr>
        <w:tabs>
          <w:tab w:val="left" w:pos="819"/>
        </w:tabs>
        <w:spacing w:before="47"/>
        <w:ind w:left="819" w:hanging="359"/>
      </w:pPr>
      <w:r>
        <w:t>Additional</w:t>
      </w:r>
      <w:r>
        <w:rPr>
          <w:spacing w:val="-10"/>
        </w:rPr>
        <w:t xml:space="preserve"> </w:t>
      </w:r>
      <w:r>
        <w:t>Nonfiction</w:t>
      </w:r>
      <w:r>
        <w:rPr>
          <w:spacing w:val="-10"/>
        </w:rPr>
        <w:t xml:space="preserve"> </w:t>
      </w:r>
      <w:r>
        <w:rPr>
          <w:spacing w:val="-2"/>
        </w:rPr>
        <w:t>titles</w:t>
      </w:r>
    </w:p>
    <w:p w14:paraId="0DCABCE7" w14:textId="77777777" w:rsidR="00BA248B" w:rsidRDefault="00BA248B">
      <w:pPr>
        <w:pStyle w:val="BodyText"/>
        <w:spacing w:before="199"/>
      </w:pPr>
    </w:p>
    <w:p w14:paraId="0DCABCE8" w14:textId="77777777" w:rsidR="00BA248B" w:rsidRDefault="00BD5095">
      <w:pPr>
        <w:pStyle w:val="Heading3"/>
      </w:pPr>
      <w:r>
        <w:t>CONDUCTING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PROGRAM:</w:t>
      </w:r>
    </w:p>
    <w:p w14:paraId="0DCABCE9" w14:textId="77777777" w:rsidR="00BA248B" w:rsidRDefault="00BD5095">
      <w:pPr>
        <w:pStyle w:val="BodyText"/>
        <w:spacing w:before="152"/>
        <w:ind w:left="100"/>
      </w:pPr>
      <w:r>
        <w:t>[Information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rPr>
          <w:spacing w:val="-2"/>
        </w:rPr>
        <w:t>facilitation]</w:t>
      </w:r>
    </w:p>
    <w:p w14:paraId="0DCABCEA" w14:textId="77777777" w:rsidR="00BA248B" w:rsidRDefault="00BD5095">
      <w:pPr>
        <w:pStyle w:val="ListParagraph"/>
        <w:numPr>
          <w:ilvl w:val="0"/>
          <w:numId w:val="9"/>
        </w:numPr>
        <w:tabs>
          <w:tab w:val="left" w:pos="819"/>
        </w:tabs>
        <w:spacing w:before="152"/>
        <w:ind w:left="819" w:hanging="359"/>
        <w:rPr>
          <w:i/>
        </w:rPr>
      </w:pPr>
      <w:r>
        <w:rPr>
          <w:i/>
        </w:rPr>
        <w:t>How</w:t>
      </w:r>
      <w:r>
        <w:rPr>
          <w:i/>
          <w:spacing w:val="-7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facilitator</w:t>
      </w:r>
      <w:r>
        <w:rPr>
          <w:i/>
          <w:spacing w:val="-7"/>
        </w:rPr>
        <w:t xml:space="preserve"> </w:t>
      </w:r>
      <w:r>
        <w:rPr>
          <w:i/>
        </w:rPr>
        <w:t>encourage</w:t>
      </w:r>
      <w:r>
        <w:rPr>
          <w:i/>
          <w:spacing w:val="-6"/>
        </w:rPr>
        <w:t xml:space="preserve"> </w:t>
      </w:r>
      <w:r>
        <w:rPr>
          <w:i/>
        </w:rPr>
        <w:t>meaningful</w:t>
      </w:r>
      <w:r>
        <w:rPr>
          <w:i/>
          <w:spacing w:val="-7"/>
        </w:rPr>
        <w:t xml:space="preserve"> </w:t>
      </w:r>
      <w:r>
        <w:rPr>
          <w:i/>
        </w:rPr>
        <w:t>interaction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materials?</w:t>
      </w:r>
    </w:p>
    <w:p w14:paraId="0DCABCEB" w14:textId="77777777" w:rsidR="00BA248B" w:rsidRDefault="00BD5095">
      <w:pPr>
        <w:pStyle w:val="ListParagraph"/>
        <w:numPr>
          <w:ilvl w:val="1"/>
          <w:numId w:val="9"/>
        </w:numPr>
        <w:tabs>
          <w:tab w:val="left" w:pos="1539"/>
        </w:tabs>
        <w:spacing w:before="47"/>
        <w:ind w:left="1539" w:hanging="359"/>
      </w:pPr>
      <w:r>
        <w:t>[Share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improving]</w:t>
      </w:r>
    </w:p>
    <w:p w14:paraId="0DCABCEC" w14:textId="77777777" w:rsidR="00BA248B" w:rsidRDefault="00BA248B">
      <w:pPr>
        <w:pStyle w:val="BodyText"/>
        <w:spacing w:before="94"/>
      </w:pPr>
    </w:p>
    <w:p w14:paraId="0DCABCED" w14:textId="77777777" w:rsidR="00BA248B" w:rsidRDefault="00BD5095">
      <w:pPr>
        <w:pStyle w:val="ListParagraph"/>
        <w:numPr>
          <w:ilvl w:val="0"/>
          <w:numId w:val="9"/>
        </w:numPr>
        <w:tabs>
          <w:tab w:val="left" w:pos="819"/>
        </w:tabs>
        <w:spacing w:before="0"/>
        <w:ind w:left="819" w:hanging="359"/>
        <w:rPr>
          <w:i/>
        </w:rPr>
      </w:pPr>
      <w:r>
        <w:rPr>
          <w:i/>
        </w:rPr>
        <w:t>How</w:t>
      </w:r>
      <w:r>
        <w:rPr>
          <w:i/>
          <w:spacing w:val="-8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facilitator</w:t>
      </w:r>
      <w:r>
        <w:rPr>
          <w:i/>
          <w:spacing w:val="-6"/>
        </w:rPr>
        <w:t xml:space="preserve"> </w:t>
      </w:r>
      <w:r>
        <w:rPr>
          <w:i/>
        </w:rPr>
        <w:t>invite</w:t>
      </w:r>
      <w:r>
        <w:rPr>
          <w:i/>
          <w:spacing w:val="-6"/>
        </w:rPr>
        <w:t xml:space="preserve"> </w:t>
      </w:r>
      <w:r>
        <w:rPr>
          <w:i/>
        </w:rPr>
        <w:t>caregiver</w:t>
      </w:r>
      <w:r>
        <w:rPr>
          <w:i/>
          <w:spacing w:val="-5"/>
        </w:rPr>
        <w:t xml:space="preserve"> </w:t>
      </w:r>
      <w:r>
        <w:rPr>
          <w:i/>
        </w:rPr>
        <w:t>interaction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6"/>
        </w:rPr>
        <w:t xml:space="preserve"> </w:t>
      </w:r>
      <w:r>
        <w:rPr>
          <w:i/>
        </w:rPr>
        <w:t>children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project?</w:t>
      </w:r>
    </w:p>
    <w:p w14:paraId="0DCABCEE" w14:textId="77777777" w:rsidR="00BA248B" w:rsidRDefault="00BD5095">
      <w:pPr>
        <w:pStyle w:val="ListParagraph"/>
        <w:numPr>
          <w:ilvl w:val="1"/>
          <w:numId w:val="9"/>
        </w:numPr>
        <w:tabs>
          <w:tab w:val="left" w:pos="1539"/>
        </w:tabs>
        <w:spacing w:before="47"/>
        <w:ind w:left="1539" w:hanging="359"/>
        <w:rPr>
          <w:i/>
        </w:rPr>
      </w:pPr>
      <w:r>
        <w:t>[Share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improving]</w:t>
      </w:r>
    </w:p>
    <w:p w14:paraId="0DCABCEF" w14:textId="77777777" w:rsidR="00BA248B" w:rsidRDefault="00BA248B">
      <w:pPr>
        <w:sectPr w:rsidR="00BA248B">
          <w:type w:val="continuous"/>
          <w:pgSz w:w="15840" w:h="12240" w:orient="landscape"/>
          <w:pgMar w:top="1300" w:right="680" w:bottom="280" w:left="620" w:header="720" w:footer="720" w:gutter="0"/>
          <w:cols w:space="720"/>
        </w:sectPr>
      </w:pPr>
    </w:p>
    <w:p w14:paraId="0DCABCF0" w14:textId="77777777" w:rsidR="00BA248B" w:rsidRDefault="00BA248B">
      <w:pPr>
        <w:pStyle w:val="BodyText"/>
        <w:spacing w:before="30"/>
        <w:rPr>
          <w:sz w:val="20"/>
        </w:rPr>
      </w:pPr>
    </w:p>
    <w:p w14:paraId="0DCABCF1" w14:textId="77777777" w:rsidR="00BA248B" w:rsidRDefault="00BA248B">
      <w:pPr>
        <w:rPr>
          <w:sz w:val="20"/>
        </w:rPr>
        <w:sectPr w:rsidR="00BA248B">
          <w:headerReference w:type="default" r:id="rId9"/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0DCABCF2" w14:textId="77777777" w:rsidR="00BA248B" w:rsidRDefault="00BA248B">
      <w:pPr>
        <w:pStyle w:val="BodyText"/>
        <w:spacing w:before="0"/>
      </w:pPr>
    </w:p>
    <w:p w14:paraId="0DCABCF3" w14:textId="77777777" w:rsidR="00BA248B" w:rsidRDefault="00BA248B">
      <w:pPr>
        <w:pStyle w:val="BodyText"/>
        <w:spacing w:before="184"/>
      </w:pPr>
    </w:p>
    <w:p w14:paraId="0DCABCF4" w14:textId="77777777" w:rsidR="00BA248B" w:rsidRDefault="00BD5095">
      <w:pPr>
        <w:ind w:left="100"/>
        <w:rPr>
          <w:i/>
        </w:rPr>
      </w:pPr>
      <w:hyperlink r:id="rId10">
        <w:r>
          <w:rPr>
            <w:i/>
            <w:color w:val="1154CC"/>
            <w:u w:val="single" w:color="1154CC"/>
          </w:rPr>
          <w:t>Find</w:t>
        </w:r>
        <w:r>
          <w:rPr>
            <w:i/>
            <w:color w:val="1154CC"/>
            <w:spacing w:val="-8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information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about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GLR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skills</w:t>
        </w:r>
        <w:r>
          <w:rPr>
            <w:i/>
            <w:color w:val="1154CC"/>
            <w:spacing w:val="-5"/>
            <w:u w:val="single" w:color="1154CC"/>
          </w:rPr>
          <w:t xml:space="preserve"> </w:t>
        </w:r>
        <w:r>
          <w:rPr>
            <w:i/>
            <w:color w:val="1154CC"/>
            <w:spacing w:val="-2"/>
            <w:u w:val="single" w:color="1154CC"/>
          </w:rPr>
          <w:t>here.</w:t>
        </w:r>
      </w:hyperlink>
    </w:p>
    <w:p w14:paraId="0DCABCF5" w14:textId="77777777" w:rsidR="00BA248B" w:rsidRDefault="00BD5095">
      <w:pPr>
        <w:pStyle w:val="Heading1"/>
        <w:spacing w:before="87"/>
        <w:ind w:left="100"/>
        <w:jc w:val="left"/>
      </w:pPr>
      <w:r>
        <w:rPr>
          <w:b w:val="0"/>
        </w:rPr>
        <w:br w:type="column"/>
      </w:r>
      <w:r>
        <w:t>Grade</w:t>
      </w:r>
      <w:r>
        <w:rPr>
          <w:spacing w:val="-8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14:paraId="0DCABCF6" w14:textId="77777777" w:rsidR="00BA248B" w:rsidRDefault="00BA248B">
      <w:pPr>
        <w:sectPr w:rsidR="00BA248B">
          <w:type w:val="continuous"/>
          <w:pgSz w:w="15840" w:h="12240" w:orient="landscape"/>
          <w:pgMar w:top="1300" w:right="680" w:bottom="280" w:left="620" w:header="135" w:footer="0" w:gutter="0"/>
          <w:cols w:num="2" w:space="720" w:equalWidth="0">
            <w:col w:w="3941" w:space="679"/>
            <w:col w:w="9920"/>
          </w:cols>
        </w:sectPr>
      </w:pPr>
    </w:p>
    <w:p w14:paraId="0DCABCF7" w14:textId="77777777" w:rsidR="00BA248B" w:rsidRDefault="00BA248B">
      <w:pPr>
        <w:pStyle w:val="BodyText"/>
        <w:spacing w:before="64"/>
        <w:rPr>
          <w:b/>
        </w:rPr>
      </w:pPr>
    </w:p>
    <w:p w14:paraId="0DCABCF8" w14:textId="77777777" w:rsidR="00BA248B" w:rsidRDefault="00BD5095">
      <w:pPr>
        <w:pStyle w:val="BodyText"/>
        <w:spacing w:before="0" w:line="256" w:lineRule="auto"/>
        <w:ind w:left="100" w:right="5"/>
      </w:pPr>
      <w:r>
        <w:t>Our</w:t>
      </w:r>
      <w:r>
        <w:rPr>
          <w:spacing w:val="-2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literacy-based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K-3rd</w:t>
      </w:r>
      <w:r>
        <w:rPr>
          <w:spacing w:val="-2"/>
        </w:rPr>
        <w:t xml:space="preserve"> </w:t>
      </w:r>
      <w:r>
        <w:t>graders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reading,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caregivers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 about DPL tools and resources, as well as ways to foster family engagement beyond the library. Literacy-based programs include activities to support one or more of the GLR Skills. Literacy-based programs can take many forms (drop-in, time specific, etc.).</w:t>
      </w:r>
    </w:p>
    <w:p w14:paraId="0DCABCF9" w14:textId="77777777" w:rsidR="00BA248B" w:rsidRDefault="00BA248B">
      <w:pPr>
        <w:pStyle w:val="BodyText"/>
        <w:spacing w:before="15"/>
      </w:pPr>
    </w:p>
    <w:p w14:paraId="0DCABCFA" w14:textId="77777777" w:rsidR="00BA248B" w:rsidRDefault="00BD5095">
      <w:pPr>
        <w:ind w:left="820"/>
        <w:rPr>
          <w:i/>
        </w:rPr>
      </w:pPr>
      <w:r>
        <w:rPr>
          <w:i/>
        </w:rPr>
        <w:t>Insert</w:t>
      </w:r>
      <w:r>
        <w:rPr>
          <w:i/>
          <w:spacing w:val="-8"/>
        </w:rPr>
        <w:t xml:space="preserve"> </w:t>
      </w:r>
      <w:r>
        <w:rPr>
          <w:i/>
        </w:rPr>
        <w:t>activities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stations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column’s</w:t>
      </w:r>
      <w:r>
        <w:rPr>
          <w:i/>
          <w:spacing w:val="-5"/>
        </w:rPr>
        <w:t xml:space="preserve"> </w:t>
      </w:r>
      <w:r>
        <w:rPr>
          <w:i/>
        </w:rPr>
        <w:t>they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support:</w:t>
      </w:r>
    </w:p>
    <w:p w14:paraId="0DCABCFB" w14:textId="77777777" w:rsidR="00BA248B" w:rsidRDefault="00BA248B">
      <w:pPr>
        <w:pStyle w:val="BodyText"/>
        <w:spacing w:before="24"/>
        <w:rPr>
          <w:i/>
          <w:sz w:val="20"/>
        </w:rPr>
      </w:pPr>
    </w:p>
    <w:tbl>
      <w:tblPr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880"/>
        <w:gridCol w:w="2880"/>
        <w:gridCol w:w="2880"/>
        <w:gridCol w:w="2880"/>
      </w:tblGrid>
      <w:tr w:rsidR="00BA248B" w14:paraId="0DCABD06" w14:textId="77777777">
        <w:trPr>
          <w:trHeight w:val="1020"/>
        </w:trPr>
        <w:tc>
          <w:tcPr>
            <w:tcW w:w="2610" w:type="dxa"/>
            <w:shd w:val="clear" w:color="auto" w:fill="F9CB9C"/>
          </w:tcPr>
          <w:p w14:paraId="0DCABCFC" w14:textId="77777777" w:rsidR="00BA248B" w:rsidRDefault="00BA248B">
            <w:pPr>
              <w:pStyle w:val="TableParagraph"/>
              <w:spacing w:before="125"/>
              <w:rPr>
                <w:i/>
              </w:rPr>
            </w:pPr>
          </w:p>
          <w:p w14:paraId="0DCABCFD" w14:textId="77777777" w:rsidR="00BA248B" w:rsidRDefault="00BD5095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Fluency</w:t>
            </w:r>
          </w:p>
        </w:tc>
        <w:tc>
          <w:tcPr>
            <w:tcW w:w="2880" w:type="dxa"/>
            <w:shd w:val="clear" w:color="auto" w:fill="CFE2F2"/>
          </w:tcPr>
          <w:p w14:paraId="0DCABCFE" w14:textId="77777777" w:rsidR="00BA248B" w:rsidRDefault="00BA248B">
            <w:pPr>
              <w:pStyle w:val="TableParagraph"/>
              <w:spacing w:before="125"/>
              <w:rPr>
                <w:i/>
              </w:rPr>
            </w:pPr>
          </w:p>
          <w:p w14:paraId="0DCABCFF" w14:textId="77777777" w:rsidR="00BA248B" w:rsidRDefault="00BD5095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Background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2880" w:type="dxa"/>
            <w:shd w:val="clear" w:color="auto" w:fill="E9D0DB"/>
          </w:tcPr>
          <w:p w14:paraId="0DCABD00" w14:textId="77777777" w:rsidR="00BA248B" w:rsidRDefault="00BA248B">
            <w:pPr>
              <w:pStyle w:val="TableParagraph"/>
              <w:spacing w:before="125"/>
              <w:rPr>
                <w:i/>
              </w:rPr>
            </w:pPr>
          </w:p>
          <w:p w14:paraId="0DCABD01" w14:textId="77777777" w:rsidR="00BA248B" w:rsidRDefault="00BD5095">
            <w:pPr>
              <w:pStyle w:val="TableParagraph"/>
              <w:ind w:left="592"/>
              <w:rPr>
                <w:b/>
              </w:rPr>
            </w:pPr>
            <w:r>
              <w:rPr>
                <w:b/>
                <w:spacing w:val="-2"/>
              </w:rPr>
              <w:t>Comprehension</w:t>
            </w:r>
          </w:p>
        </w:tc>
        <w:tc>
          <w:tcPr>
            <w:tcW w:w="2880" w:type="dxa"/>
            <w:shd w:val="clear" w:color="auto" w:fill="FFF1CC"/>
          </w:tcPr>
          <w:p w14:paraId="0DCABD02" w14:textId="77777777" w:rsidR="00BA248B" w:rsidRDefault="00BA248B">
            <w:pPr>
              <w:pStyle w:val="TableParagraph"/>
              <w:spacing w:before="125"/>
              <w:rPr>
                <w:i/>
              </w:rPr>
            </w:pPr>
          </w:p>
          <w:p w14:paraId="0DCABD03" w14:textId="77777777" w:rsidR="00BA248B" w:rsidRDefault="00BD5095">
            <w:pPr>
              <w:pStyle w:val="TableParagraph"/>
              <w:ind w:left="412"/>
              <w:rPr>
                <w:b/>
              </w:rPr>
            </w:pPr>
            <w:r>
              <w:rPr>
                <w:b/>
              </w:rPr>
              <w:t>Reading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Motivation</w:t>
            </w:r>
          </w:p>
        </w:tc>
        <w:tc>
          <w:tcPr>
            <w:tcW w:w="2880" w:type="dxa"/>
            <w:shd w:val="clear" w:color="auto" w:fill="B5D6A7"/>
          </w:tcPr>
          <w:p w14:paraId="0DCABD04" w14:textId="77777777" w:rsidR="00BA248B" w:rsidRDefault="00BA248B">
            <w:pPr>
              <w:pStyle w:val="TableParagraph"/>
              <w:spacing w:before="125"/>
              <w:rPr>
                <w:i/>
              </w:rPr>
            </w:pPr>
          </w:p>
          <w:p w14:paraId="0DCABD05" w14:textId="77777777" w:rsidR="00BA248B" w:rsidRDefault="00BD5095">
            <w:pPr>
              <w:pStyle w:val="TableParagraph"/>
              <w:ind w:left="922"/>
              <w:rPr>
                <w:b/>
              </w:rPr>
            </w:pPr>
            <w:r>
              <w:rPr>
                <w:b/>
                <w:spacing w:val="-2"/>
              </w:rPr>
              <w:t>Decoding</w:t>
            </w:r>
          </w:p>
        </w:tc>
      </w:tr>
      <w:tr w:rsidR="00BA248B" w14:paraId="0DCABD0D" w14:textId="77777777">
        <w:trPr>
          <w:trHeight w:val="5100"/>
        </w:trPr>
        <w:tc>
          <w:tcPr>
            <w:tcW w:w="2610" w:type="dxa"/>
            <w:shd w:val="clear" w:color="auto" w:fill="F9CB9C"/>
          </w:tcPr>
          <w:p w14:paraId="0DCABD07" w14:textId="77777777" w:rsidR="00BA248B" w:rsidRDefault="00BD5095">
            <w:pPr>
              <w:pStyle w:val="TableParagraph"/>
              <w:spacing w:before="108"/>
              <w:ind w:left="457"/>
              <w:rPr>
                <w:b/>
              </w:rPr>
            </w:pPr>
            <w:r>
              <w:rPr>
                <w:b/>
                <w:spacing w:val="-10"/>
              </w:rPr>
              <w:t>●</w:t>
            </w:r>
          </w:p>
        </w:tc>
        <w:tc>
          <w:tcPr>
            <w:tcW w:w="2880" w:type="dxa"/>
            <w:shd w:val="clear" w:color="auto" w:fill="CFE2F2"/>
          </w:tcPr>
          <w:p w14:paraId="0DCABD08" w14:textId="77777777" w:rsidR="00BA248B" w:rsidRDefault="00BD5095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08"/>
              <w:rPr>
                <w:b/>
              </w:rPr>
            </w:pPr>
            <w:r>
              <w:rPr>
                <w:b/>
              </w:rPr>
              <w:t>Scavenger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Hunt</w:t>
            </w:r>
          </w:p>
          <w:p w14:paraId="0DCABD09" w14:textId="77777777" w:rsidR="00BA248B" w:rsidRDefault="00BD5095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7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Cards</w:t>
            </w:r>
          </w:p>
        </w:tc>
        <w:tc>
          <w:tcPr>
            <w:tcW w:w="2880" w:type="dxa"/>
            <w:shd w:val="clear" w:color="auto" w:fill="E9D0DB"/>
          </w:tcPr>
          <w:p w14:paraId="0DCABD0A" w14:textId="77777777" w:rsidR="00BA248B" w:rsidRDefault="00BD5095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spacing w:before="108"/>
              <w:rPr>
                <w:b/>
              </w:rPr>
            </w:pPr>
            <w:r>
              <w:rPr>
                <w:b/>
              </w:rPr>
              <w:t>Creature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Creation</w:t>
            </w:r>
          </w:p>
        </w:tc>
        <w:tc>
          <w:tcPr>
            <w:tcW w:w="2880" w:type="dxa"/>
            <w:shd w:val="clear" w:color="auto" w:fill="FFF1CC"/>
          </w:tcPr>
          <w:p w14:paraId="0DCABD0B" w14:textId="77777777" w:rsidR="00BA248B" w:rsidRDefault="00BD509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108"/>
              <w:rPr>
                <w:b/>
              </w:rPr>
            </w:pPr>
            <w:r>
              <w:rPr>
                <w:b/>
              </w:rPr>
              <w:t>Book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Display</w:t>
            </w:r>
          </w:p>
        </w:tc>
        <w:tc>
          <w:tcPr>
            <w:tcW w:w="2880" w:type="dxa"/>
            <w:shd w:val="clear" w:color="auto" w:fill="B5D6A7"/>
          </w:tcPr>
          <w:p w14:paraId="0DCABD0C" w14:textId="77777777" w:rsidR="00BA248B" w:rsidRDefault="00BA248B">
            <w:pPr>
              <w:pStyle w:val="TableParagraph"/>
              <w:numPr>
                <w:ilvl w:val="0"/>
                <w:numId w:val="5"/>
              </w:numPr>
              <w:tabs>
                <w:tab w:val="left" w:pos="589"/>
              </w:tabs>
              <w:spacing w:before="108"/>
              <w:ind w:left="589" w:hanging="132"/>
            </w:pPr>
          </w:p>
        </w:tc>
      </w:tr>
    </w:tbl>
    <w:p w14:paraId="0DCABD0E" w14:textId="77777777" w:rsidR="00BA248B" w:rsidRDefault="00BA248B">
      <w:pPr>
        <w:sectPr w:rsidR="00BA248B">
          <w:type w:val="continuous"/>
          <w:pgSz w:w="15840" w:h="12240" w:orient="landscape"/>
          <w:pgMar w:top="1300" w:right="680" w:bottom="280" w:left="620" w:header="135" w:footer="0" w:gutter="0"/>
          <w:cols w:space="720"/>
        </w:sectPr>
      </w:pPr>
    </w:p>
    <w:p w14:paraId="0DCABD0F" w14:textId="77777777" w:rsidR="00BA248B" w:rsidRDefault="00BD5095">
      <w:pPr>
        <w:pStyle w:val="Heading1"/>
      </w:pPr>
      <w:r>
        <w:lastRenderedPageBreak/>
        <w:t>Program</w:t>
      </w:r>
      <w:r>
        <w:rPr>
          <w:spacing w:val="-7"/>
        </w:rPr>
        <w:t xml:space="preserve"> </w:t>
      </w:r>
      <w:r>
        <w:rPr>
          <w:spacing w:val="-2"/>
        </w:rPr>
        <w:t>Activities</w:t>
      </w:r>
    </w:p>
    <w:p w14:paraId="0DCABD10" w14:textId="77777777" w:rsidR="00BA248B" w:rsidRDefault="00BD5095">
      <w:pPr>
        <w:pStyle w:val="Heading2"/>
        <w:numPr>
          <w:ilvl w:val="0"/>
          <w:numId w:val="4"/>
        </w:numPr>
        <w:tabs>
          <w:tab w:val="left" w:pos="452"/>
        </w:tabs>
        <w:spacing w:before="245"/>
        <w:ind w:left="452" w:hanging="352"/>
      </w:pPr>
      <w:r>
        <w:t xml:space="preserve">Station 1: Book </w:t>
      </w:r>
      <w:r>
        <w:rPr>
          <w:spacing w:val="-2"/>
        </w:rPr>
        <w:t>display</w:t>
      </w:r>
    </w:p>
    <w:p w14:paraId="0DCABD11" w14:textId="77777777" w:rsidR="00BA248B" w:rsidRDefault="00BD5095">
      <w:pPr>
        <w:pStyle w:val="ListParagraph"/>
        <w:numPr>
          <w:ilvl w:val="1"/>
          <w:numId w:val="4"/>
        </w:numPr>
        <w:tabs>
          <w:tab w:val="left" w:pos="819"/>
        </w:tabs>
        <w:spacing w:before="234"/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0DCABD12" w14:textId="77777777" w:rsidR="00BA248B" w:rsidRDefault="00BD5095">
      <w:pPr>
        <w:pStyle w:val="ListParagraph"/>
        <w:numPr>
          <w:ilvl w:val="2"/>
          <w:numId w:val="4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Reading </w:t>
      </w:r>
      <w:r>
        <w:rPr>
          <w:spacing w:val="-2"/>
          <w:sz w:val="24"/>
        </w:rPr>
        <w:t>Motivation</w:t>
      </w:r>
    </w:p>
    <w:p w14:paraId="0DCABD13" w14:textId="77777777" w:rsidR="00BA248B" w:rsidRDefault="00BD5095">
      <w:pPr>
        <w:pStyle w:val="ListParagraph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If staff will be present for entire program, </w:t>
      </w:r>
      <w:proofErr w:type="spellStart"/>
      <w:r>
        <w:rPr>
          <w:sz w:val="24"/>
        </w:rPr>
        <w:t>booktalks</w:t>
      </w:r>
      <w:proofErr w:type="spellEnd"/>
      <w:r>
        <w:rPr>
          <w:sz w:val="24"/>
        </w:rPr>
        <w:t xml:space="preserve"> could be an option. </w:t>
      </w:r>
      <w:proofErr w:type="gramStart"/>
      <w:r>
        <w:rPr>
          <w:sz w:val="24"/>
        </w:rPr>
        <w:t>Also</w:t>
      </w:r>
      <w:proofErr w:type="gramEnd"/>
      <w:r>
        <w:rPr>
          <w:sz w:val="24"/>
        </w:rPr>
        <w:t xml:space="preserve"> additional inspiration for Station </w:t>
      </w:r>
      <w:r>
        <w:rPr>
          <w:spacing w:val="-5"/>
          <w:sz w:val="24"/>
        </w:rPr>
        <w:t>3.</w:t>
      </w:r>
    </w:p>
    <w:p w14:paraId="0DCABD14" w14:textId="77777777" w:rsidR="00BA248B" w:rsidRDefault="00BD5095">
      <w:pPr>
        <w:pStyle w:val="ListParagraph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Place table near program if </w:t>
      </w:r>
      <w:proofErr w:type="gramStart"/>
      <w:r>
        <w:rPr>
          <w:sz w:val="24"/>
        </w:rPr>
        <w:t>possible</w:t>
      </w:r>
      <w:proofErr w:type="gramEnd"/>
      <w:r>
        <w:rPr>
          <w:sz w:val="24"/>
        </w:rPr>
        <w:t xml:space="preserve"> to display </w:t>
      </w:r>
      <w:r>
        <w:rPr>
          <w:spacing w:val="-2"/>
          <w:sz w:val="24"/>
        </w:rPr>
        <w:t>titles</w:t>
      </w:r>
    </w:p>
    <w:p w14:paraId="0DCABD15" w14:textId="77777777" w:rsidR="00BA248B" w:rsidRDefault="00BA248B">
      <w:pPr>
        <w:pStyle w:val="BodyText"/>
        <w:spacing w:before="78"/>
        <w:rPr>
          <w:sz w:val="24"/>
        </w:rPr>
      </w:pPr>
    </w:p>
    <w:p w14:paraId="0DCABD16" w14:textId="77777777" w:rsidR="00BA248B" w:rsidRDefault="00BD5095">
      <w:pPr>
        <w:pStyle w:val="Heading2"/>
        <w:numPr>
          <w:ilvl w:val="0"/>
          <w:numId w:val="3"/>
        </w:numPr>
        <w:tabs>
          <w:tab w:val="left" w:pos="452"/>
        </w:tabs>
        <w:ind w:left="452" w:hanging="352"/>
      </w:pPr>
      <w:r>
        <w:t xml:space="preserve">Station 2: Scavenger </w:t>
      </w:r>
      <w:r>
        <w:rPr>
          <w:spacing w:val="-4"/>
        </w:rPr>
        <w:t>Hunt</w:t>
      </w:r>
    </w:p>
    <w:p w14:paraId="0DCABD17" w14:textId="77777777" w:rsidR="00BA248B" w:rsidRDefault="00BD5095">
      <w:pPr>
        <w:pStyle w:val="ListParagraph"/>
        <w:numPr>
          <w:ilvl w:val="1"/>
          <w:numId w:val="3"/>
        </w:numPr>
        <w:tabs>
          <w:tab w:val="left" w:pos="819"/>
        </w:tabs>
        <w:spacing w:before="234"/>
        <w:ind w:left="819" w:hanging="359"/>
        <w:rPr>
          <w:sz w:val="24"/>
        </w:rPr>
      </w:pPr>
      <w:r>
        <w:rPr>
          <w:sz w:val="24"/>
        </w:rPr>
        <w:t xml:space="preserve">Skills Supported: </w:t>
      </w:r>
      <w:r>
        <w:rPr>
          <w:spacing w:val="-10"/>
          <w:sz w:val="24"/>
        </w:rPr>
        <w:t>-</w:t>
      </w:r>
    </w:p>
    <w:p w14:paraId="0DCABD18" w14:textId="77777777" w:rsidR="00BA248B" w:rsidRDefault="00BD5095">
      <w:pPr>
        <w:pStyle w:val="ListParagraph"/>
        <w:numPr>
          <w:ilvl w:val="1"/>
          <w:numId w:val="3"/>
        </w:numPr>
        <w:tabs>
          <w:tab w:val="left" w:pos="820"/>
        </w:tabs>
        <w:spacing w:line="273" w:lineRule="auto"/>
        <w:ind w:right="443"/>
        <w:rPr>
          <w:sz w:val="24"/>
        </w:rPr>
      </w:pPr>
      <w:r>
        <w:rPr>
          <w:sz w:val="24"/>
        </w:rPr>
        <w:t>Activity:</w:t>
      </w:r>
      <w:r>
        <w:rPr>
          <w:spacing w:val="-3"/>
          <w:sz w:val="24"/>
        </w:rPr>
        <w:t xml:space="preserve"> </w:t>
      </w:r>
      <w:r>
        <w:rPr>
          <w:sz w:val="24"/>
        </w:rPr>
        <w:t>Attendees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search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print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animals</w:t>
      </w:r>
      <w:r>
        <w:rPr>
          <w:spacing w:val="-3"/>
          <w:sz w:val="24"/>
        </w:rPr>
        <w:t xml:space="preserve"> </w:t>
      </w:r>
      <w:r>
        <w:rPr>
          <w:sz w:val="24"/>
        </w:rPr>
        <w:t>hidden</w:t>
      </w:r>
      <w:r>
        <w:rPr>
          <w:spacing w:val="-3"/>
          <w:sz w:val="24"/>
        </w:rPr>
        <w:t xml:space="preserve"> </w:t>
      </w:r>
      <w:r>
        <w:rPr>
          <w:sz w:val="24"/>
        </w:rPr>
        <w:t>throughout</w:t>
      </w:r>
      <w:r>
        <w:rPr>
          <w:spacing w:val="-3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3"/>
          <w:sz w:val="24"/>
        </w:rPr>
        <w:t xml:space="preserve"> </w:t>
      </w:r>
      <w:r>
        <w:rPr>
          <w:sz w:val="24"/>
        </w:rPr>
        <w:t>area.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complete,</w:t>
      </w:r>
      <w:r>
        <w:rPr>
          <w:spacing w:val="-3"/>
          <w:sz w:val="24"/>
        </w:rPr>
        <w:t xml:space="preserve"> </w:t>
      </w:r>
      <w:r>
        <w:rPr>
          <w:sz w:val="24"/>
        </w:rPr>
        <w:t>attendees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a prize (</w:t>
      </w:r>
      <w:hyperlink r:id="rId11">
        <w:r>
          <w:rPr>
            <w:color w:val="1154CC"/>
            <w:sz w:val="24"/>
            <w:u w:val="single" w:color="1154CC"/>
          </w:rPr>
          <w:t>Buttons</w:t>
        </w:r>
      </w:hyperlink>
      <w:r>
        <w:rPr>
          <w:sz w:val="24"/>
        </w:rPr>
        <w:t>)</w:t>
      </w:r>
    </w:p>
    <w:p w14:paraId="0DCABD19" w14:textId="77777777" w:rsidR="00BA248B" w:rsidRDefault="00BD5095">
      <w:pPr>
        <w:pStyle w:val="ListParagraph"/>
        <w:numPr>
          <w:ilvl w:val="1"/>
          <w:numId w:val="3"/>
        </w:numPr>
        <w:tabs>
          <w:tab w:val="left" w:pos="819"/>
        </w:tabs>
        <w:spacing w:before="1"/>
        <w:ind w:left="819" w:hanging="359"/>
        <w:rPr>
          <w:sz w:val="24"/>
        </w:rPr>
      </w:pPr>
      <w:r>
        <w:rPr>
          <w:spacing w:val="-2"/>
          <w:sz w:val="24"/>
        </w:rPr>
        <w:t>Setup:</w:t>
      </w:r>
    </w:p>
    <w:p w14:paraId="0DCABD1A" w14:textId="77777777" w:rsidR="00BA248B" w:rsidRDefault="00BD5095">
      <w:pPr>
        <w:pStyle w:val="ListParagraph"/>
        <w:numPr>
          <w:ilvl w:val="2"/>
          <w:numId w:val="3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Print and position animals throughout the children’s </w:t>
      </w:r>
      <w:r>
        <w:rPr>
          <w:spacing w:val="-2"/>
          <w:sz w:val="24"/>
        </w:rPr>
        <w:t>space</w:t>
      </w:r>
    </w:p>
    <w:p w14:paraId="0DCABD1B" w14:textId="77777777" w:rsidR="00BA248B" w:rsidRDefault="00BD5095">
      <w:pPr>
        <w:pStyle w:val="ListParagraph"/>
        <w:numPr>
          <w:ilvl w:val="2"/>
          <w:numId w:val="3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Have prizes ready at reference desk or wherever </w:t>
      </w:r>
      <w:r>
        <w:rPr>
          <w:spacing w:val="-2"/>
          <w:sz w:val="24"/>
        </w:rPr>
        <w:t>works</w:t>
      </w:r>
    </w:p>
    <w:p w14:paraId="0DCABD1C" w14:textId="77777777" w:rsidR="00BA248B" w:rsidRDefault="00BA248B">
      <w:pPr>
        <w:pStyle w:val="BodyText"/>
        <w:spacing w:before="78"/>
        <w:rPr>
          <w:sz w:val="24"/>
        </w:rPr>
      </w:pPr>
    </w:p>
    <w:p w14:paraId="0DCABD1D" w14:textId="77777777" w:rsidR="00BA248B" w:rsidRDefault="00BD5095">
      <w:pPr>
        <w:pStyle w:val="Heading2"/>
        <w:numPr>
          <w:ilvl w:val="0"/>
          <w:numId w:val="2"/>
        </w:numPr>
        <w:tabs>
          <w:tab w:val="left" w:pos="518"/>
        </w:tabs>
        <w:ind w:left="518" w:hanging="352"/>
      </w:pPr>
      <w:r>
        <w:t xml:space="preserve">Station 3: Creature </w:t>
      </w:r>
      <w:r>
        <w:rPr>
          <w:spacing w:val="-2"/>
        </w:rPr>
        <w:t>Creation</w:t>
      </w:r>
    </w:p>
    <w:p w14:paraId="0DCABD1E" w14:textId="77777777" w:rsidR="00BA248B" w:rsidRDefault="00BD5095">
      <w:pPr>
        <w:pStyle w:val="ListParagraph"/>
        <w:numPr>
          <w:ilvl w:val="1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0DCABD1F" w14:textId="77777777" w:rsidR="00BA248B" w:rsidRDefault="00BD5095">
      <w:pPr>
        <w:pStyle w:val="ListParagraph"/>
        <w:numPr>
          <w:ilvl w:val="2"/>
          <w:numId w:val="2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Comprehension</w:t>
      </w:r>
    </w:p>
    <w:p w14:paraId="0DCABD20" w14:textId="77777777" w:rsidR="00BA248B" w:rsidRDefault="00BD5095">
      <w:pPr>
        <w:pStyle w:val="ListParagraph"/>
        <w:numPr>
          <w:ilvl w:val="3"/>
          <w:numId w:val="2"/>
        </w:numPr>
        <w:tabs>
          <w:tab w:val="left" w:pos="2326"/>
        </w:tabs>
        <w:ind w:hanging="426"/>
        <w:rPr>
          <w:sz w:val="24"/>
        </w:rPr>
      </w:pPr>
      <w:r>
        <w:rPr>
          <w:sz w:val="24"/>
        </w:rPr>
        <w:t xml:space="preserve">Attendees could come </w:t>
      </w:r>
      <w:proofErr w:type="gramStart"/>
      <w:r>
        <w:rPr>
          <w:sz w:val="24"/>
        </w:rPr>
        <w:t>up</w:t>
      </w:r>
      <w:proofErr w:type="gramEnd"/>
      <w:r>
        <w:rPr>
          <w:sz w:val="24"/>
        </w:rPr>
        <w:t xml:space="preserve"> a backstory for their creature - A prompt could be </w:t>
      </w:r>
      <w:proofErr w:type="gramStart"/>
      <w:r>
        <w:rPr>
          <w:sz w:val="24"/>
        </w:rPr>
        <w:t>printed</w:t>
      </w:r>
      <w:proofErr w:type="gramEnd"/>
      <w:r>
        <w:rPr>
          <w:sz w:val="24"/>
        </w:rPr>
        <w:t xml:space="preserve"> or this could be a </w:t>
      </w:r>
      <w:r>
        <w:rPr>
          <w:spacing w:val="-2"/>
          <w:sz w:val="24"/>
        </w:rPr>
        <w:t>discussion</w:t>
      </w:r>
    </w:p>
    <w:p w14:paraId="0DCABD21" w14:textId="77777777" w:rsidR="00BA248B" w:rsidRDefault="00BD5095">
      <w:pPr>
        <w:pStyle w:val="ListParagraph"/>
        <w:numPr>
          <w:ilvl w:val="1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Use various pink materials to make a real or imagined pink </w:t>
      </w:r>
      <w:r>
        <w:rPr>
          <w:spacing w:val="-2"/>
          <w:sz w:val="24"/>
        </w:rPr>
        <w:t>creature.</w:t>
      </w:r>
    </w:p>
    <w:p w14:paraId="0DCABD22" w14:textId="77777777" w:rsidR="00BA248B" w:rsidRDefault="00BD5095">
      <w:pPr>
        <w:pStyle w:val="ListParagraph"/>
        <w:numPr>
          <w:ilvl w:val="1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Setup:</w:t>
      </w:r>
    </w:p>
    <w:p w14:paraId="0DCABD23" w14:textId="77777777" w:rsidR="00BA248B" w:rsidRDefault="00BD5095">
      <w:pPr>
        <w:pStyle w:val="ListParagraph"/>
        <w:numPr>
          <w:ilvl w:val="2"/>
          <w:numId w:val="2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Materials can be organized in a maker cart simply spread out on a </w:t>
      </w:r>
      <w:r>
        <w:rPr>
          <w:spacing w:val="-2"/>
          <w:sz w:val="24"/>
        </w:rPr>
        <w:t>table</w:t>
      </w:r>
    </w:p>
    <w:p w14:paraId="0DCABD24" w14:textId="77777777" w:rsidR="00BA248B" w:rsidRDefault="00BD5095">
      <w:pPr>
        <w:pStyle w:val="ListParagraph"/>
        <w:numPr>
          <w:ilvl w:val="2"/>
          <w:numId w:val="2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Provide several materials for connecting/attaching - Glue, Pipe Cleaners, Zip-</w:t>
      </w:r>
      <w:r>
        <w:rPr>
          <w:spacing w:val="-2"/>
          <w:sz w:val="24"/>
        </w:rPr>
        <w:t>ties…</w:t>
      </w:r>
    </w:p>
    <w:p w14:paraId="0DCABD25" w14:textId="77777777" w:rsidR="00BA248B" w:rsidRDefault="00BD5095">
      <w:pPr>
        <w:pStyle w:val="ListParagraph"/>
        <w:numPr>
          <w:ilvl w:val="2"/>
          <w:numId w:val="2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Setting out premade examples can help with </w:t>
      </w:r>
      <w:r>
        <w:rPr>
          <w:spacing w:val="-2"/>
          <w:sz w:val="24"/>
        </w:rPr>
        <w:t>inspiration</w:t>
      </w:r>
    </w:p>
    <w:p w14:paraId="0DCABD26" w14:textId="77777777" w:rsidR="00BA248B" w:rsidRDefault="00BA248B">
      <w:pPr>
        <w:pStyle w:val="BodyText"/>
        <w:spacing w:before="78"/>
        <w:rPr>
          <w:sz w:val="24"/>
        </w:rPr>
      </w:pPr>
    </w:p>
    <w:p w14:paraId="0DCABD27" w14:textId="77777777" w:rsidR="00BA248B" w:rsidRDefault="00BD5095">
      <w:pPr>
        <w:pStyle w:val="Heading2"/>
        <w:numPr>
          <w:ilvl w:val="0"/>
          <w:numId w:val="1"/>
        </w:numPr>
        <w:tabs>
          <w:tab w:val="left" w:pos="452"/>
        </w:tabs>
        <w:ind w:left="452" w:hanging="352"/>
      </w:pPr>
      <w:r>
        <w:t xml:space="preserve">Station 4: </w:t>
      </w:r>
      <w:hyperlink r:id="rId12">
        <w:r>
          <w:rPr>
            <w:color w:val="1154CC"/>
            <w:u w:val="single" w:color="1154CC"/>
          </w:rPr>
          <w:t xml:space="preserve">Project </w:t>
        </w:r>
        <w:r>
          <w:rPr>
            <w:color w:val="1154CC"/>
            <w:spacing w:val="-2"/>
            <w:u w:val="single" w:color="1154CC"/>
          </w:rPr>
          <w:t>Cards</w:t>
        </w:r>
      </w:hyperlink>
    </w:p>
    <w:p w14:paraId="0DCABD28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234"/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0DCABD29" w14:textId="77777777" w:rsidR="00BA248B" w:rsidRDefault="00BD5095">
      <w:pPr>
        <w:pStyle w:val="ListParagraph"/>
        <w:numPr>
          <w:ilvl w:val="2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Background Knowledge - Provide additional information about various pink </w:t>
      </w:r>
      <w:r>
        <w:rPr>
          <w:spacing w:val="-2"/>
          <w:sz w:val="24"/>
        </w:rPr>
        <w:t>creatures.</w:t>
      </w:r>
    </w:p>
    <w:p w14:paraId="0DCABD2A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If staff will be present for entire program, </w:t>
      </w:r>
      <w:proofErr w:type="spellStart"/>
      <w:r>
        <w:rPr>
          <w:sz w:val="24"/>
        </w:rPr>
        <w:t>booktalks</w:t>
      </w:r>
      <w:proofErr w:type="spellEnd"/>
      <w:r>
        <w:rPr>
          <w:sz w:val="24"/>
        </w:rPr>
        <w:t xml:space="preserve"> could be an </w:t>
      </w:r>
      <w:r>
        <w:rPr>
          <w:spacing w:val="-2"/>
          <w:sz w:val="24"/>
        </w:rPr>
        <w:t>option.</w:t>
      </w:r>
    </w:p>
    <w:p w14:paraId="0DCABD2B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Can be kept as a packet or printed and cut as cards - Useful in scavenger hunt or Creature Creation </w:t>
      </w:r>
      <w:r>
        <w:rPr>
          <w:spacing w:val="-2"/>
          <w:sz w:val="24"/>
        </w:rPr>
        <w:t>station.</w:t>
      </w:r>
    </w:p>
    <w:p w14:paraId="0DCABD2C" w14:textId="77777777" w:rsidR="00BA248B" w:rsidRDefault="00BA248B">
      <w:pPr>
        <w:rPr>
          <w:sz w:val="24"/>
        </w:rPr>
        <w:sectPr w:rsidR="00BA248B"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0DCABD2D" w14:textId="77777777" w:rsidR="00BA248B" w:rsidRDefault="00BD5095">
      <w:pPr>
        <w:pStyle w:val="Heading1"/>
        <w:ind w:right="6"/>
      </w:pPr>
      <w:r>
        <w:lastRenderedPageBreak/>
        <w:t>Program</w:t>
      </w:r>
      <w:r>
        <w:rPr>
          <w:spacing w:val="-7"/>
        </w:rPr>
        <w:t xml:space="preserve"> </w:t>
      </w:r>
      <w:r>
        <w:rPr>
          <w:spacing w:val="-2"/>
        </w:rPr>
        <w:t>Preparation</w:t>
      </w:r>
    </w:p>
    <w:p w14:paraId="0DCABD2E" w14:textId="77777777" w:rsidR="00BA248B" w:rsidRDefault="00BD5095">
      <w:pPr>
        <w:pStyle w:val="Heading4"/>
        <w:spacing w:before="248"/>
      </w:pPr>
      <w:r>
        <w:rPr>
          <w:spacing w:val="-2"/>
        </w:rPr>
        <w:t>Budget:</w:t>
      </w:r>
    </w:p>
    <w:p w14:paraId="0DCABD2F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17"/>
        <w:ind w:left="819" w:hanging="359"/>
      </w:pPr>
      <w:r>
        <w:t>Average</w:t>
      </w:r>
      <w:r>
        <w:rPr>
          <w:spacing w:val="-7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proofErr w:type="gramStart"/>
      <w:r>
        <w:t>lead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drop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program:</w:t>
      </w:r>
      <w:r>
        <w:rPr>
          <w:spacing w:val="-4"/>
        </w:rPr>
        <w:t xml:space="preserve"> </w:t>
      </w:r>
      <w:r>
        <w:t>$0-</w:t>
      </w:r>
      <w:r>
        <w:rPr>
          <w:spacing w:val="-5"/>
        </w:rPr>
        <w:t>$30</w:t>
      </w:r>
    </w:p>
    <w:p w14:paraId="0DCABD30" w14:textId="77777777" w:rsidR="00BA248B" w:rsidRDefault="00BA248B">
      <w:pPr>
        <w:pStyle w:val="BodyText"/>
        <w:spacing w:before="64"/>
      </w:pPr>
    </w:p>
    <w:p w14:paraId="0DCABD31" w14:textId="77777777" w:rsidR="00BA248B" w:rsidRDefault="00BD5095">
      <w:pPr>
        <w:pStyle w:val="Heading4"/>
      </w:pPr>
      <w:r>
        <w:t>Books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Display:</w:t>
      </w:r>
    </w:p>
    <w:p w14:paraId="0DCABD32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17"/>
        <w:ind w:left="819" w:hanging="359"/>
      </w:pPr>
      <w:r>
        <w:t>Pink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Blobfish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Jess</w:t>
      </w:r>
      <w:r>
        <w:rPr>
          <w:spacing w:val="-3"/>
        </w:rPr>
        <w:t xml:space="preserve"> </w:t>
      </w:r>
      <w:r>
        <w:rPr>
          <w:spacing w:val="-2"/>
        </w:rPr>
        <w:t>Keating</w:t>
      </w:r>
    </w:p>
    <w:p w14:paraId="0DCABD33" w14:textId="77777777" w:rsidR="00BA248B" w:rsidRDefault="00BA248B">
      <w:pPr>
        <w:pStyle w:val="BodyText"/>
        <w:spacing w:before="34"/>
      </w:pPr>
    </w:p>
    <w:p w14:paraId="0DCABD34" w14:textId="77777777" w:rsidR="00BA248B" w:rsidRDefault="00BD5095">
      <w:pPr>
        <w:pStyle w:val="Heading4"/>
        <w:spacing w:before="1"/>
      </w:pPr>
      <w:r>
        <w:rPr>
          <w:spacing w:val="-2"/>
        </w:rPr>
        <w:t>Setup:</w:t>
      </w:r>
    </w:p>
    <w:p w14:paraId="0DCABD35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17"/>
        <w:ind w:left="819" w:hanging="359"/>
      </w:pPr>
      <w:r>
        <w:t>Buy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gather</w:t>
      </w:r>
      <w:r>
        <w:rPr>
          <w:spacing w:val="-5"/>
        </w:rPr>
        <w:t xml:space="preserve"> </w:t>
      </w:r>
      <w:r>
        <w:t>pink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RAFT</w:t>
      </w:r>
    </w:p>
    <w:p w14:paraId="0DCABD36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Buy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gather</w:t>
      </w:r>
      <w:r>
        <w:rPr>
          <w:spacing w:val="-5"/>
        </w:rPr>
        <w:t xml:space="preserve"> </w:t>
      </w:r>
      <w:r>
        <w:t>glue</w:t>
      </w:r>
      <w:r>
        <w:rPr>
          <w:spacing w:val="-6"/>
        </w:rPr>
        <w:t xml:space="preserve"> </w:t>
      </w:r>
      <w:r>
        <w:t>dots,</w:t>
      </w:r>
      <w:r>
        <w:rPr>
          <w:spacing w:val="-5"/>
        </w:rPr>
        <w:t xml:space="preserve"> </w:t>
      </w:r>
      <w:r>
        <w:t>tacky</w:t>
      </w:r>
      <w:r>
        <w:rPr>
          <w:spacing w:val="-6"/>
        </w:rPr>
        <w:t xml:space="preserve"> </w:t>
      </w:r>
      <w:r>
        <w:t>glue,</w:t>
      </w:r>
      <w:r>
        <w:rPr>
          <w:spacing w:val="-6"/>
        </w:rPr>
        <w:t xml:space="preserve"> </w:t>
      </w:r>
      <w:r>
        <w:t>rubber</w:t>
      </w:r>
      <w:r>
        <w:rPr>
          <w:spacing w:val="-5"/>
        </w:rPr>
        <w:t xml:space="preserve"> </w:t>
      </w:r>
      <w:r>
        <w:t>bands,</w:t>
      </w:r>
      <w:r>
        <w:rPr>
          <w:spacing w:val="-6"/>
        </w:rPr>
        <w:t xml:space="preserve"> </w:t>
      </w:r>
      <w:r>
        <w:t>string,</w:t>
      </w:r>
      <w:r>
        <w:rPr>
          <w:spacing w:val="-5"/>
        </w:rPr>
        <w:t xml:space="preserve"> </w:t>
      </w:r>
      <w:r>
        <w:t>pipe</w:t>
      </w:r>
      <w:r>
        <w:rPr>
          <w:spacing w:val="-6"/>
        </w:rPr>
        <w:t xml:space="preserve"> </w:t>
      </w:r>
      <w:r>
        <w:t>cleaners,</w:t>
      </w:r>
      <w:r>
        <w:rPr>
          <w:spacing w:val="-5"/>
        </w:rPr>
        <w:t xml:space="preserve"> </w:t>
      </w:r>
      <w:r>
        <w:t>zip-</w:t>
      </w:r>
      <w:r>
        <w:rPr>
          <w:spacing w:val="-2"/>
        </w:rPr>
        <w:t>ties...</w:t>
      </w:r>
    </w:p>
    <w:p w14:paraId="0DCABD37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Place</w:t>
      </w:r>
      <w:r>
        <w:rPr>
          <w:spacing w:val="-4"/>
        </w:rPr>
        <w:t xml:space="preserve"> </w:t>
      </w:r>
      <w:r>
        <w:t>holds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books</w:t>
      </w:r>
    </w:p>
    <w:p w14:paraId="0DCABD38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Print</w:t>
      </w:r>
      <w:r>
        <w:rPr>
          <w:spacing w:val="-5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images</w:t>
      </w:r>
    </w:p>
    <w:p w14:paraId="0DCABD39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Assemble</w:t>
      </w:r>
      <w:r>
        <w:rPr>
          <w:spacing w:val="-8"/>
        </w:rPr>
        <w:t xml:space="preserve"> </w:t>
      </w:r>
      <w:r>
        <w:rPr>
          <w:spacing w:val="-2"/>
        </w:rPr>
        <w:t>materials</w:t>
      </w:r>
    </w:p>
    <w:p w14:paraId="0DCABD3A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Make</w:t>
      </w:r>
      <w:r>
        <w:rPr>
          <w:spacing w:val="-7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creatures</w:t>
      </w:r>
      <w:r>
        <w:rPr>
          <w:spacing w:val="-6"/>
        </w:rPr>
        <w:t xml:space="preserve"> </w:t>
      </w:r>
      <w:r>
        <w:rPr>
          <w:spacing w:val="-2"/>
        </w:rPr>
        <w:t>(optional)</w:t>
      </w:r>
    </w:p>
    <w:p w14:paraId="0DCABD3B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Make</w:t>
      </w:r>
      <w:r>
        <w:rPr>
          <w:spacing w:val="-7"/>
        </w:rPr>
        <w:t xml:space="preserve"> </w:t>
      </w:r>
      <w:r>
        <w:t>prompt</w:t>
      </w:r>
      <w:r>
        <w:rPr>
          <w:spacing w:val="-7"/>
        </w:rPr>
        <w:t xml:space="preserve"> </w:t>
      </w:r>
      <w:r>
        <w:t>printouts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creature</w:t>
      </w:r>
      <w:r>
        <w:rPr>
          <w:spacing w:val="-7"/>
        </w:rPr>
        <w:t xml:space="preserve"> </w:t>
      </w:r>
      <w:r>
        <w:t>backstories</w:t>
      </w:r>
      <w:r>
        <w:rPr>
          <w:spacing w:val="-6"/>
        </w:rPr>
        <w:t xml:space="preserve"> </w:t>
      </w:r>
      <w:r>
        <w:rPr>
          <w:spacing w:val="-2"/>
        </w:rPr>
        <w:t>(optional)</w:t>
      </w:r>
    </w:p>
    <w:p w14:paraId="0DCABD3C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Make</w:t>
      </w:r>
      <w:r>
        <w:rPr>
          <w:spacing w:val="-6"/>
        </w:rPr>
        <w:t xml:space="preserve"> </w:t>
      </w:r>
      <w:hyperlink r:id="rId13">
        <w:r>
          <w:rPr>
            <w:color w:val="1154CC"/>
            <w:u w:val="single" w:color="1154CC"/>
          </w:rPr>
          <w:t>prize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buttons</w:t>
        </w:r>
      </w:hyperlink>
      <w:r>
        <w:rPr>
          <w:color w:val="1154CC"/>
          <w:spacing w:val="-5"/>
        </w:rPr>
        <w:t xml:space="preserve"> </w:t>
      </w:r>
      <w:r>
        <w:rPr>
          <w:spacing w:val="-2"/>
        </w:rPr>
        <w:t>(optional)</w:t>
      </w:r>
    </w:p>
    <w:p w14:paraId="0DCABD3D" w14:textId="77777777" w:rsidR="00BA248B" w:rsidRDefault="00BA248B">
      <w:pPr>
        <w:sectPr w:rsidR="00BA248B"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0DCABD3E" w14:textId="77777777" w:rsidR="00BA248B" w:rsidRDefault="00BD5095">
      <w:pPr>
        <w:pStyle w:val="Heading1"/>
      </w:pPr>
      <w:r>
        <w:rPr>
          <w:spacing w:val="-2"/>
        </w:rPr>
        <w:lastRenderedPageBreak/>
        <w:t>Materials</w:t>
      </w:r>
    </w:p>
    <w:p w14:paraId="0DCABD3F" w14:textId="77777777" w:rsidR="00BA248B" w:rsidRDefault="00BA248B">
      <w:pPr>
        <w:pStyle w:val="BodyText"/>
        <w:spacing w:before="0"/>
        <w:rPr>
          <w:b/>
        </w:rPr>
      </w:pPr>
    </w:p>
    <w:p w14:paraId="0DCABD40" w14:textId="77777777" w:rsidR="00BA248B" w:rsidRDefault="00BA248B">
      <w:pPr>
        <w:pStyle w:val="BodyText"/>
        <w:spacing w:before="0"/>
        <w:rPr>
          <w:b/>
        </w:rPr>
      </w:pPr>
    </w:p>
    <w:p w14:paraId="0DCABD41" w14:textId="77777777" w:rsidR="00BA248B" w:rsidRDefault="00BA248B">
      <w:pPr>
        <w:pStyle w:val="BodyText"/>
        <w:spacing w:before="209"/>
        <w:rPr>
          <w:b/>
        </w:rPr>
      </w:pPr>
    </w:p>
    <w:p w14:paraId="0DCABD42" w14:textId="77777777" w:rsidR="00BA248B" w:rsidRDefault="00BD5095">
      <w:pPr>
        <w:pStyle w:val="Heading3"/>
      </w:pPr>
      <w:r>
        <w:t>REUSABLE</w:t>
      </w:r>
      <w:r>
        <w:rPr>
          <w:spacing w:val="-8"/>
        </w:rPr>
        <w:t xml:space="preserve"> </w:t>
      </w:r>
      <w:r>
        <w:rPr>
          <w:spacing w:val="-2"/>
        </w:rPr>
        <w:t>MATERIALS:</w:t>
      </w:r>
    </w:p>
    <w:p w14:paraId="0DCABD43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152"/>
        <w:ind w:left="819" w:hanging="359"/>
      </w:pPr>
      <w:r>
        <w:rPr>
          <w:spacing w:val="-2"/>
        </w:rPr>
        <w:t>Scissors</w:t>
      </w:r>
    </w:p>
    <w:p w14:paraId="0DCABD44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8"/>
        <w:ind w:left="819" w:hanging="359"/>
      </w:pPr>
      <w:r>
        <w:t>Hole</w:t>
      </w:r>
      <w:r>
        <w:rPr>
          <w:spacing w:val="-4"/>
        </w:rPr>
        <w:t xml:space="preserve"> </w:t>
      </w:r>
      <w:r>
        <w:rPr>
          <w:spacing w:val="-2"/>
        </w:rPr>
        <w:t>Punch</w:t>
      </w:r>
    </w:p>
    <w:p w14:paraId="0DCABD45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rPr>
          <w:spacing w:val="-2"/>
        </w:rPr>
        <w:t>Stapler</w:t>
      </w:r>
    </w:p>
    <w:p w14:paraId="0DCABD46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Project</w:t>
      </w:r>
      <w:r>
        <w:rPr>
          <w:spacing w:val="-6"/>
        </w:rPr>
        <w:t xml:space="preserve"> </w:t>
      </w:r>
      <w:r>
        <w:t>cards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laminated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reused</w:t>
      </w:r>
    </w:p>
    <w:p w14:paraId="0DCABD47" w14:textId="77777777" w:rsidR="00BA248B" w:rsidRDefault="00BA248B">
      <w:pPr>
        <w:pStyle w:val="BodyText"/>
        <w:spacing w:before="198"/>
      </w:pPr>
    </w:p>
    <w:p w14:paraId="0DCABD48" w14:textId="77777777" w:rsidR="00BA248B" w:rsidRDefault="00BD5095">
      <w:pPr>
        <w:spacing w:before="1"/>
        <w:ind w:left="100"/>
        <w:rPr>
          <w:b/>
        </w:rPr>
      </w:pPr>
      <w:r>
        <w:rPr>
          <w:b/>
          <w:spacing w:val="-2"/>
        </w:rPr>
        <w:t>DEPLETABLES:</w:t>
      </w:r>
    </w:p>
    <w:p w14:paraId="0DCABD49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148"/>
        <w:ind w:left="819" w:hanging="359"/>
      </w:pPr>
      <w:r>
        <w:rPr>
          <w:spacing w:val="-2"/>
          <w:sz w:val="24"/>
        </w:rPr>
        <w:t>Paper</w:t>
      </w:r>
    </w:p>
    <w:p w14:paraId="0DCABD4A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54"/>
        <w:ind w:left="819" w:hanging="359"/>
      </w:pPr>
      <w:r>
        <w:rPr>
          <w:sz w:val="24"/>
        </w:rPr>
        <w:t xml:space="preserve">Pink upcycled materials from </w:t>
      </w:r>
      <w:r>
        <w:rPr>
          <w:spacing w:val="-4"/>
          <w:sz w:val="24"/>
        </w:rPr>
        <w:t>RAFT</w:t>
      </w:r>
    </w:p>
    <w:p w14:paraId="0DCABD4B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58"/>
        <w:ind w:left="819" w:hanging="359"/>
      </w:pPr>
      <w:r>
        <w:t>Glue</w:t>
      </w:r>
      <w:r>
        <w:rPr>
          <w:spacing w:val="-6"/>
        </w:rPr>
        <w:t xml:space="preserve"> </w:t>
      </w:r>
      <w:r>
        <w:rPr>
          <w:spacing w:val="-4"/>
        </w:rPr>
        <w:t>Dots</w:t>
      </w:r>
    </w:p>
    <w:p w14:paraId="0DCABD4C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Rubber</w:t>
      </w:r>
      <w:r>
        <w:rPr>
          <w:spacing w:val="-6"/>
        </w:rPr>
        <w:t xml:space="preserve"> </w:t>
      </w:r>
      <w:r>
        <w:rPr>
          <w:spacing w:val="-2"/>
        </w:rPr>
        <w:t>Bands</w:t>
      </w:r>
    </w:p>
    <w:p w14:paraId="0DCABD4D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rPr>
          <w:spacing w:val="-2"/>
        </w:rPr>
        <w:t>String</w:t>
      </w:r>
    </w:p>
    <w:p w14:paraId="0DCABD4E" w14:textId="77777777" w:rsidR="00BA248B" w:rsidRDefault="00BD5095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Additional</w:t>
      </w:r>
      <w:r>
        <w:rPr>
          <w:spacing w:val="-9"/>
        </w:rPr>
        <w:t xml:space="preserve"> </w:t>
      </w:r>
      <w:r>
        <w:t>binding</w:t>
      </w:r>
      <w:r>
        <w:rPr>
          <w:spacing w:val="-8"/>
        </w:rPr>
        <w:t xml:space="preserve"> </w:t>
      </w:r>
      <w:r>
        <w:rPr>
          <w:spacing w:val="-2"/>
        </w:rPr>
        <w:t>materials</w:t>
      </w:r>
    </w:p>
    <w:sectPr w:rsidR="00BA248B">
      <w:pgSz w:w="15840" w:h="12240" w:orient="landscape"/>
      <w:pgMar w:top="960" w:right="680" w:bottom="280" w:left="620" w:header="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BD56" w14:textId="77777777" w:rsidR="00BD5095" w:rsidRDefault="00BD5095">
      <w:r>
        <w:separator/>
      </w:r>
    </w:p>
  </w:endnote>
  <w:endnote w:type="continuationSeparator" w:id="0">
    <w:p w14:paraId="0DCABD58" w14:textId="77777777" w:rsidR="00BD5095" w:rsidRDefault="00BD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BD52" w14:textId="77777777" w:rsidR="00BD5095" w:rsidRDefault="00BD5095">
      <w:r>
        <w:separator/>
      </w:r>
    </w:p>
  </w:footnote>
  <w:footnote w:type="continuationSeparator" w:id="0">
    <w:p w14:paraId="0DCABD54" w14:textId="77777777" w:rsidR="00BD5095" w:rsidRDefault="00BD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BD51" w14:textId="77777777" w:rsidR="00BA248B" w:rsidRDefault="00BD5095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483392" behindDoc="1" locked="0" layoutInCell="1" allowOverlap="1" wp14:anchorId="0DCABD52" wp14:editId="0DCABD53">
          <wp:simplePos x="0" y="0"/>
          <wp:positionH relativeFrom="page">
            <wp:posOffset>8591550</wp:posOffset>
          </wp:positionH>
          <wp:positionV relativeFrom="page">
            <wp:posOffset>85725</wp:posOffset>
          </wp:positionV>
          <wp:extent cx="990600" cy="4095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15"/>
    <w:multiLevelType w:val="hybridMultilevel"/>
    <w:tmpl w:val="AF74892E"/>
    <w:lvl w:ilvl="0" w:tplc="279AC228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40D288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3202CCA2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F8324494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6838A3D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BAAE1986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B17EDBB2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F862745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758013C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D87E4F"/>
    <w:multiLevelType w:val="hybridMultilevel"/>
    <w:tmpl w:val="E28828F4"/>
    <w:lvl w:ilvl="0" w:tplc="9190E052">
      <w:start w:val="10"/>
      <w:numFmt w:val="lowerRoman"/>
      <w:lvlText w:val="(%1)"/>
      <w:lvlJc w:val="left"/>
      <w:pPr>
        <w:ind w:left="519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4C486F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89E33E2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1A0C654">
      <w:numFmt w:val="bullet"/>
      <w:lvlText w:val="■"/>
      <w:lvlJc w:val="left"/>
      <w:pPr>
        <w:ind w:left="2326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2F4174A">
      <w:numFmt w:val="bullet"/>
      <w:lvlText w:val="•"/>
      <w:lvlJc w:val="left"/>
      <w:pPr>
        <w:ind w:left="4065" w:hanging="427"/>
      </w:pPr>
      <w:rPr>
        <w:rFonts w:hint="default"/>
        <w:lang w:val="en-US" w:eastAsia="en-US" w:bidi="ar-SA"/>
      </w:rPr>
    </w:lvl>
    <w:lvl w:ilvl="5" w:tplc="B0CAD356">
      <w:numFmt w:val="bullet"/>
      <w:lvlText w:val="•"/>
      <w:lvlJc w:val="left"/>
      <w:pPr>
        <w:ind w:left="5811" w:hanging="427"/>
      </w:pPr>
      <w:rPr>
        <w:rFonts w:hint="default"/>
        <w:lang w:val="en-US" w:eastAsia="en-US" w:bidi="ar-SA"/>
      </w:rPr>
    </w:lvl>
    <w:lvl w:ilvl="6" w:tplc="4322E020">
      <w:numFmt w:val="bullet"/>
      <w:lvlText w:val="•"/>
      <w:lvlJc w:val="left"/>
      <w:pPr>
        <w:ind w:left="7557" w:hanging="427"/>
      </w:pPr>
      <w:rPr>
        <w:rFonts w:hint="default"/>
        <w:lang w:val="en-US" w:eastAsia="en-US" w:bidi="ar-SA"/>
      </w:rPr>
    </w:lvl>
    <w:lvl w:ilvl="7" w:tplc="EA4C2702">
      <w:numFmt w:val="bullet"/>
      <w:lvlText w:val="•"/>
      <w:lvlJc w:val="left"/>
      <w:pPr>
        <w:ind w:left="9302" w:hanging="427"/>
      </w:pPr>
      <w:rPr>
        <w:rFonts w:hint="default"/>
        <w:lang w:val="en-US" w:eastAsia="en-US" w:bidi="ar-SA"/>
      </w:rPr>
    </w:lvl>
    <w:lvl w:ilvl="8" w:tplc="D2B4DC3A">
      <w:numFmt w:val="bullet"/>
      <w:lvlText w:val="•"/>
      <w:lvlJc w:val="left"/>
      <w:pPr>
        <w:ind w:left="11048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240F1DA5"/>
    <w:multiLevelType w:val="hybridMultilevel"/>
    <w:tmpl w:val="E90052FC"/>
    <w:lvl w:ilvl="0" w:tplc="DEF4D45C">
      <w:numFmt w:val="bullet"/>
      <w:lvlText w:val="●"/>
      <w:lvlJc w:val="left"/>
      <w:pPr>
        <w:ind w:left="591" w:hanging="1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EA3C7E">
      <w:numFmt w:val="bullet"/>
      <w:lvlText w:val="•"/>
      <w:lvlJc w:val="left"/>
      <w:pPr>
        <w:ind w:left="826" w:hanging="134"/>
      </w:pPr>
      <w:rPr>
        <w:rFonts w:hint="default"/>
        <w:lang w:val="en-US" w:eastAsia="en-US" w:bidi="ar-SA"/>
      </w:rPr>
    </w:lvl>
    <w:lvl w:ilvl="2" w:tplc="24FADF24">
      <w:numFmt w:val="bullet"/>
      <w:lvlText w:val="•"/>
      <w:lvlJc w:val="left"/>
      <w:pPr>
        <w:ind w:left="1053" w:hanging="134"/>
      </w:pPr>
      <w:rPr>
        <w:rFonts w:hint="default"/>
        <w:lang w:val="en-US" w:eastAsia="en-US" w:bidi="ar-SA"/>
      </w:rPr>
    </w:lvl>
    <w:lvl w:ilvl="3" w:tplc="E822F088">
      <w:numFmt w:val="bullet"/>
      <w:lvlText w:val="•"/>
      <w:lvlJc w:val="left"/>
      <w:pPr>
        <w:ind w:left="1279" w:hanging="134"/>
      </w:pPr>
      <w:rPr>
        <w:rFonts w:hint="default"/>
        <w:lang w:val="en-US" w:eastAsia="en-US" w:bidi="ar-SA"/>
      </w:rPr>
    </w:lvl>
    <w:lvl w:ilvl="4" w:tplc="52C0FFC0">
      <w:numFmt w:val="bullet"/>
      <w:lvlText w:val="•"/>
      <w:lvlJc w:val="left"/>
      <w:pPr>
        <w:ind w:left="1506" w:hanging="134"/>
      </w:pPr>
      <w:rPr>
        <w:rFonts w:hint="default"/>
        <w:lang w:val="en-US" w:eastAsia="en-US" w:bidi="ar-SA"/>
      </w:rPr>
    </w:lvl>
    <w:lvl w:ilvl="5" w:tplc="09F44D1E">
      <w:numFmt w:val="bullet"/>
      <w:lvlText w:val="•"/>
      <w:lvlJc w:val="left"/>
      <w:pPr>
        <w:ind w:left="1732" w:hanging="134"/>
      </w:pPr>
      <w:rPr>
        <w:rFonts w:hint="default"/>
        <w:lang w:val="en-US" w:eastAsia="en-US" w:bidi="ar-SA"/>
      </w:rPr>
    </w:lvl>
    <w:lvl w:ilvl="6" w:tplc="023CF4BA">
      <w:numFmt w:val="bullet"/>
      <w:lvlText w:val="•"/>
      <w:lvlJc w:val="left"/>
      <w:pPr>
        <w:ind w:left="1959" w:hanging="134"/>
      </w:pPr>
      <w:rPr>
        <w:rFonts w:hint="default"/>
        <w:lang w:val="en-US" w:eastAsia="en-US" w:bidi="ar-SA"/>
      </w:rPr>
    </w:lvl>
    <w:lvl w:ilvl="7" w:tplc="4BA20D3A">
      <w:numFmt w:val="bullet"/>
      <w:lvlText w:val="•"/>
      <w:lvlJc w:val="left"/>
      <w:pPr>
        <w:ind w:left="2185" w:hanging="134"/>
      </w:pPr>
      <w:rPr>
        <w:rFonts w:hint="default"/>
        <w:lang w:val="en-US" w:eastAsia="en-US" w:bidi="ar-SA"/>
      </w:rPr>
    </w:lvl>
    <w:lvl w:ilvl="8" w:tplc="E7D443D4">
      <w:numFmt w:val="bullet"/>
      <w:lvlText w:val="•"/>
      <w:lvlJc w:val="left"/>
      <w:pPr>
        <w:ind w:left="2412" w:hanging="134"/>
      </w:pPr>
      <w:rPr>
        <w:rFonts w:hint="default"/>
        <w:lang w:val="en-US" w:eastAsia="en-US" w:bidi="ar-SA"/>
      </w:rPr>
    </w:lvl>
  </w:abstractNum>
  <w:abstractNum w:abstractNumId="3" w15:restartNumberingAfterBreak="0">
    <w:nsid w:val="35BA6CC7"/>
    <w:multiLevelType w:val="hybridMultilevel"/>
    <w:tmpl w:val="C7128F4A"/>
    <w:lvl w:ilvl="0" w:tplc="71CAB5DA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B9C701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8B6C3F56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23CC5B6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8F7E492A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2BEE9532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13C4A68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3AEA705C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DD20A2F0">
      <w:numFmt w:val="bullet"/>
      <w:lvlText w:val="•"/>
      <w:lvlJc w:val="left"/>
      <w:pPr>
        <w:ind w:left="112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F2A41E6"/>
    <w:multiLevelType w:val="hybridMultilevel"/>
    <w:tmpl w:val="9C0C1256"/>
    <w:lvl w:ilvl="0" w:tplc="F32A2D7A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FED976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3B105F2E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D4509AFE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8128817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09D81B6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B5D8CCAC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7D548602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8E667648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030A0F"/>
    <w:multiLevelType w:val="hybridMultilevel"/>
    <w:tmpl w:val="345C04FC"/>
    <w:lvl w:ilvl="0" w:tplc="9D6A7606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943B06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B8122F8C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7C7CFC7C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D9506A3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10E4633E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9C4CA5D4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690E9B12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A0D0E8B4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07E147E"/>
    <w:multiLevelType w:val="hybridMultilevel"/>
    <w:tmpl w:val="D6DE8844"/>
    <w:lvl w:ilvl="0" w:tplc="0B947B1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482406FC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6CCA18D8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7BAE4ABC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91A4D68A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5" w:tplc="0540DB8E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  <w:lvl w:ilvl="6" w:tplc="7D96499A">
      <w:numFmt w:val="bullet"/>
      <w:lvlText w:val="•"/>
      <w:lvlJc w:val="left"/>
      <w:pPr>
        <w:ind w:left="8762" w:hanging="360"/>
      </w:pPr>
      <w:rPr>
        <w:rFonts w:hint="default"/>
        <w:lang w:val="en-US" w:eastAsia="en-US" w:bidi="ar-SA"/>
      </w:rPr>
    </w:lvl>
    <w:lvl w:ilvl="7" w:tplc="134ED40A">
      <w:numFmt w:val="bullet"/>
      <w:lvlText w:val="•"/>
      <w:lvlJc w:val="left"/>
      <w:pPr>
        <w:ind w:left="10206" w:hanging="360"/>
      </w:pPr>
      <w:rPr>
        <w:rFonts w:hint="default"/>
        <w:lang w:val="en-US" w:eastAsia="en-US" w:bidi="ar-SA"/>
      </w:rPr>
    </w:lvl>
    <w:lvl w:ilvl="8" w:tplc="1EDC56EA">
      <w:numFmt w:val="bullet"/>
      <w:lvlText w:val="•"/>
      <w:lvlJc w:val="left"/>
      <w:pPr>
        <w:ind w:left="1165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B747CB9"/>
    <w:multiLevelType w:val="hybridMultilevel"/>
    <w:tmpl w:val="43D00ACA"/>
    <w:lvl w:ilvl="0" w:tplc="524A77D0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76AA9D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77E7406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836DDCE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A53437FE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720C9A7A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D0747BD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83ACE310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98B03202">
      <w:numFmt w:val="bullet"/>
      <w:lvlText w:val="•"/>
      <w:lvlJc w:val="left"/>
      <w:pPr>
        <w:ind w:left="1129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A846A4D"/>
    <w:multiLevelType w:val="hybridMultilevel"/>
    <w:tmpl w:val="91B6919E"/>
    <w:lvl w:ilvl="0" w:tplc="C3D07A7E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6D612E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CE29A46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AEE493A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955C80F0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F9BE7196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0C9E89A6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284A0200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09707C02">
      <w:numFmt w:val="bullet"/>
      <w:lvlText w:val="•"/>
      <w:lvlJc w:val="left"/>
      <w:pPr>
        <w:ind w:left="11290" w:hanging="360"/>
      </w:pPr>
      <w:rPr>
        <w:rFonts w:hint="default"/>
        <w:lang w:val="en-US" w:eastAsia="en-US" w:bidi="ar-SA"/>
      </w:rPr>
    </w:lvl>
  </w:abstractNum>
  <w:num w:numId="1" w16cid:durableId="308289967">
    <w:abstractNumId w:val="3"/>
  </w:num>
  <w:num w:numId="2" w16cid:durableId="886910678">
    <w:abstractNumId w:val="1"/>
  </w:num>
  <w:num w:numId="3" w16cid:durableId="696583653">
    <w:abstractNumId w:val="7"/>
  </w:num>
  <w:num w:numId="4" w16cid:durableId="1661469520">
    <w:abstractNumId w:val="8"/>
  </w:num>
  <w:num w:numId="5" w16cid:durableId="68963641">
    <w:abstractNumId w:val="2"/>
  </w:num>
  <w:num w:numId="6" w16cid:durableId="1184782318">
    <w:abstractNumId w:val="5"/>
  </w:num>
  <w:num w:numId="7" w16cid:durableId="1374647435">
    <w:abstractNumId w:val="0"/>
  </w:num>
  <w:num w:numId="8" w16cid:durableId="306252527">
    <w:abstractNumId w:val="4"/>
  </w:num>
  <w:num w:numId="9" w16cid:durableId="1411585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248B"/>
    <w:rsid w:val="008A010F"/>
    <w:rsid w:val="00BA248B"/>
    <w:rsid w:val="00BD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BCD7"/>
  <w15:docId w15:val="{AFB0DC59-8411-48FF-9710-10635929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7"/>
      <w:ind w:left="5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52" w:hanging="35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</w:style>
  <w:style w:type="paragraph" w:styleId="Title">
    <w:name w:val="Title"/>
    <w:basedOn w:val="Normal"/>
    <w:uiPriority w:val="10"/>
    <w:qFormat/>
    <w:pPr>
      <w:spacing w:before="30"/>
      <w:ind w:left="2005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39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denverlibrary.org/search/title.aspx?ctx=1.1033.0.0.6&amp;pos=1" TargetMode="External"/><Relationship Id="rId13" Type="http://schemas.openxmlformats.org/officeDocument/2006/relationships/hyperlink" Target="https://drive.google.com/open?id=1h6GvgdZ0zpeLYccTj_STP2INfCWN2gC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rive.google.com/open?id=185aH-L25qx8NNws0hFcPnOFBFle4kU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open?id=1h6GvgdZ0zpeLYccTj_STP2INfCWN2gC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o-5ADK0v8ihKcOG043NWz52rNRUhTvmoGcU-xFBdw4k/edi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3576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Kreger, Christine</cp:lastModifiedBy>
  <cp:revision>2</cp:revision>
  <dcterms:created xsi:type="dcterms:W3CDTF">2025-03-04T13:40:00Z</dcterms:created>
  <dcterms:modified xsi:type="dcterms:W3CDTF">2025-03-04T13:55:00Z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Skia/PDF m76</vt:lpwstr>
  </property>
</Properties>
</file>